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556" w:rsidRPr="001C3878" w:rsidRDefault="003521E5" w:rsidP="005C355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10</w:t>
      </w:r>
      <w:r w:rsidR="005C3556" w:rsidRPr="001D538B">
        <w:rPr>
          <w:rFonts w:ascii="Times New Roman" w:hAnsi="Times New Roman" w:cs="Times New Roman"/>
        </w:rPr>
        <w:t xml:space="preserve"> к договору субподряда № </w:t>
      </w:r>
      <w:r w:rsidR="005C3556" w:rsidRPr="001C3878">
        <w:rPr>
          <w:rFonts w:ascii="Times New Roman" w:hAnsi="Times New Roman" w:cs="Times New Roman"/>
        </w:rPr>
        <w:t xml:space="preserve"> от «   » _________ 202</w:t>
      </w:r>
      <w:r w:rsidR="00B92405">
        <w:rPr>
          <w:rFonts w:ascii="Times New Roman" w:hAnsi="Times New Roman" w:cs="Times New Roman"/>
        </w:rPr>
        <w:t xml:space="preserve"> </w:t>
      </w:r>
      <w:r w:rsidR="005C3556" w:rsidRPr="001C3878">
        <w:rPr>
          <w:rFonts w:ascii="Times New Roman" w:hAnsi="Times New Roman" w:cs="Times New Roman"/>
        </w:rPr>
        <w:t xml:space="preserve"> г.</w:t>
      </w:r>
    </w:p>
    <w:tbl>
      <w:tblPr>
        <w:tblW w:w="15808" w:type="dxa"/>
        <w:tblLook w:val="04A0" w:firstRow="1" w:lastRow="0" w:firstColumn="1" w:lastColumn="0" w:noHBand="0" w:noVBand="1"/>
      </w:tblPr>
      <w:tblGrid>
        <w:gridCol w:w="943"/>
        <w:gridCol w:w="4125"/>
        <w:gridCol w:w="545"/>
        <w:gridCol w:w="996"/>
        <w:gridCol w:w="770"/>
        <w:gridCol w:w="866"/>
        <w:gridCol w:w="746"/>
        <w:gridCol w:w="645"/>
        <w:gridCol w:w="64"/>
        <w:gridCol w:w="630"/>
        <w:gridCol w:w="1052"/>
        <w:gridCol w:w="1187"/>
        <w:gridCol w:w="576"/>
        <w:gridCol w:w="818"/>
        <w:gridCol w:w="857"/>
        <w:gridCol w:w="988"/>
      </w:tblGrid>
      <w:tr w:rsidR="005C3556" w:rsidRPr="005C3556" w:rsidTr="005C3556">
        <w:trPr>
          <w:trHeight w:val="315"/>
        </w:trPr>
        <w:tc>
          <w:tcPr>
            <w:tcW w:w="1580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сбора отчетности по охране труда Подрядчиком</w:t>
            </w: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период: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482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Подрядная организация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LTI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RWI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MTI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FAI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IHCA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OD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B92405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" w:anchor="Термины!D12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ФЧЧ</w:t>
              </w:r>
            </w:hyperlink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B92405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8" w:anchor="Термины!D13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LTID</w:t>
              </w:r>
            </w:hyperlink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B92405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9" w:anchor="Термины!D14" w:history="1">
              <w:r w:rsidR="005C3556" w:rsidRPr="005C3556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RWID</w:t>
              </w:r>
            </w:hyperlink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Тяж.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Легк.</w:t>
            </w: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Услов.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Действ.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Руководитель подрядной организации</w:t>
            </w:r>
          </w:p>
        </w:tc>
        <w:tc>
          <w:tcPr>
            <w:tcW w:w="23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9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5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315"/>
        </w:trPr>
        <w:tc>
          <w:tcPr>
            <w:tcW w:w="66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Сокращения (справочно, печать не требуется):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46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Medical Treatment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First Aid Injury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46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 Hazard Conditions/Actions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 Disease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66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 Time Injury Days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5C3556" w:rsidTr="005C3556">
        <w:trPr>
          <w:trHeight w:val="25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5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 Work Injury Days</w:t>
            </w:r>
          </w:p>
        </w:tc>
        <w:tc>
          <w:tcPr>
            <w:tcW w:w="59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35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3556" w:rsidRPr="005C3556" w:rsidRDefault="005C3556" w:rsidP="005C35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AC170E">
              <w:rPr>
                <w:rFonts w:ascii="Times New Roman" w:hAnsi="Times New Roman" w:cs="Times New Roman"/>
                <w:b/>
              </w:rPr>
              <w:t>Генподрядчик: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  <w:b/>
              </w:rPr>
            </w:pPr>
            <w:r w:rsidRPr="00AC170E">
              <w:rPr>
                <w:rFonts w:ascii="Times New Roman" w:hAnsi="Times New Roman" w:cs="Times New Roman"/>
                <w:b/>
              </w:rPr>
              <w:t>Субподрядчик:</w:t>
            </w: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ООО «ИркутскЭнергоПроект»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:rsidTr="005C3556">
        <w:trPr>
          <w:gridAfter w:val="8"/>
          <w:wAfter w:w="6172" w:type="dxa"/>
          <w:trHeight w:val="200"/>
        </w:trPr>
        <w:tc>
          <w:tcPr>
            <w:tcW w:w="5068" w:type="dxa"/>
            <w:gridSpan w:val="2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5C3556" w:rsidRPr="00AC170E" w:rsidTr="005C3556">
        <w:trPr>
          <w:gridAfter w:val="8"/>
          <w:wAfter w:w="6172" w:type="dxa"/>
          <w:trHeight w:val="80"/>
        </w:trPr>
        <w:tc>
          <w:tcPr>
            <w:tcW w:w="5068" w:type="dxa"/>
            <w:gridSpan w:val="2"/>
          </w:tcPr>
          <w:p w:rsidR="005C3556" w:rsidRPr="00AC170E" w:rsidRDefault="005C3556" w:rsidP="005C3556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_________________ А.А. Зверев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983E9D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 xml:space="preserve">_________________ </w:t>
            </w:r>
          </w:p>
        </w:tc>
      </w:tr>
      <w:tr w:rsidR="005C3556" w:rsidRPr="00AC170E" w:rsidTr="005C3556">
        <w:trPr>
          <w:gridAfter w:val="8"/>
          <w:wAfter w:w="6172" w:type="dxa"/>
        </w:trPr>
        <w:tc>
          <w:tcPr>
            <w:tcW w:w="5068" w:type="dxa"/>
            <w:gridSpan w:val="2"/>
          </w:tcPr>
          <w:p w:rsidR="005C3556" w:rsidRPr="00AC170E" w:rsidRDefault="005C3556" w:rsidP="00B92405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«_____»_______________202</w:t>
            </w:r>
            <w:r w:rsidR="00B92405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AC170E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4568" w:type="dxa"/>
            <w:gridSpan w:val="6"/>
          </w:tcPr>
          <w:p w:rsidR="005C3556" w:rsidRPr="00AC170E" w:rsidRDefault="005C3556" w:rsidP="00B92405">
            <w:pPr>
              <w:pStyle w:val="a8"/>
              <w:rPr>
                <w:rFonts w:ascii="Times New Roman" w:hAnsi="Times New Roman" w:cs="Times New Roman"/>
              </w:rPr>
            </w:pPr>
            <w:r w:rsidRPr="00AC170E">
              <w:rPr>
                <w:rFonts w:ascii="Times New Roman" w:hAnsi="Times New Roman" w:cs="Times New Roman"/>
              </w:rPr>
              <w:t>«_____»_______________202</w:t>
            </w:r>
            <w:r w:rsidR="00B92405">
              <w:rPr>
                <w:rFonts w:ascii="Times New Roman" w:hAnsi="Times New Roman" w:cs="Times New Roman"/>
              </w:rPr>
              <w:t xml:space="preserve"> </w:t>
            </w:r>
            <w:r w:rsidRPr="00AC170E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74603" w:rsidRDefault="00874603" w:rsidP="005C3556"/>
    <w:sectPr w:rsidR="00874603" w:rsidSect="005C3556">
      <w:pgSz w:w="16838" w:h="11906" w:orient="landscape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2D4" w:rsidRDefault="00B542D4" w:rsidP="005C3556">
      <w:pPr>
        <w:spacing w:after="0" w:line="240" w:lineRule="auto"/>
      </w:pPr>
      <w:r>
        <w:separator/>
      </w:r>
    </w:p>
  </w:endnote>
  <w:endnote w:type="continuationSeparator" w:id="0">
    <w:p w:rsidR="00B542D4" w:rsidRDefault="00B542D4" w:rsidP="005C3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2D4" w:rsidRDefault="00B542D4" w:rsidP="005C3556">
      <w:pPr>
        <w:spacing w:after="0" w:line="240" w:lineRule="auto"/>
      </w:pPr>
      <w:r>
        <w:separator/>
      </w:r>
    </w:p>
  </w:footnote>
  <w:footnote w:type="continuationSeparator" w:id="0">
    <w:p w:rsidR="00B542D4" w:rsidRDefault="00B542D4" w:rsidP="005C35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56"/>
    <w:rsid w:val="003521E5"/>
    <w:rsid w:val="005C3556"/>
    <w:rsid w:val="00826658"/>
    <w:rsid w:val="00874603"/>
    <w:rsid w:val="00B542D4"/>
    <w:rsid w:val="00B92405"/>
    <w:rsid w:val="00E5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CF6FE"/>
  <w15:chartTrackingRefBased/>
  <w15:docId w15:val="{52602B65-B0AF-4B5B-8767-81F7FBED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3556"/>
    <w:rPr>
      <w:color w:val="0563C1"/>
      <w:u w:val="single"/>
    </w:rPr>
  </w:style>
  <w:style w:type="paragraph" w:styleId="a4">
    <w:name w:val="header"/>
    <w:basedOn w:val="a"/>
    <w:link w:val="a5"/>
    <w:uiPriority w:val="99"/>
    <w:unhideWhenUsed/>
    <w:rsid w:val="005C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3556"/>
  </w:style>
  <w:style w:type="paragraph" w:styleId="a6">
    <w:name w:val="footer"/>
    <w:basedOn w:val="a"/>
    <w:link w:val="a7"/>
    <w:uiPriority w:val="99"/>
    <w:unhideWhenUsed/>
    <w:rsid w:val="005C3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3556"/>
  </w:style>
  <w:style w:type="paragraph" w:styleId="a8">
    <w:name w:val="No Spacing"/>
    <w:uiPriority w:val="1"/>
    <w:qFormat/>
    <w:rsid w:val="005C3556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826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6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3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amuhina_yv\AppData\Local\Microsoft\Windows\INetCache\Content.MSO\50E3DA5F.xls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lamuhina_yv\AppData\Local\Microsoft\Windows\INetCache\Content.MSO\50E3DA5F.xls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lamuhina_yv\AppData\Local\Microsoft\Windows\INetCache\Content.MSO\50E3DA5F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23330-DDED-474E-892E-E4142313B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Lamukhina Yuliya</dc:creator>
  <cp:keywords/>
  <dc:description/>
  <cp:lastModifiedBy>Dombrovskiy Igor</cp:lastModifiedBy>
  <cp:revision>4</cp:revision>
  <cp:lastPrinted>2022-11-29T04:28:00Z</cp:lastPrinted>
  <dcterms:created xsi:type="dcterms:W3CDTF">2022-11-29T04:29:00Z</dcterms:created>
  <dcterms:modified xsi:type="dcterms:W3CDTF">2023-01-24T06:16:00Z</dcterms:modified>
</cp:coreProperties>
</file>